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7D75E8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Постановление Госкомтруда СССР от 26 мая 1975 г. N 126</w:t>
      </w:r>
      <w:r w:rsidRPr="007D75E8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br/>
        <w:t>"Об утверждении единой формы удостоверения инвалида Отечественной войны и Инструкции о порядке заполнения, выдачи и учета удостоверений инвалидов Отечественной войны"</w:t>
      </w:r>
    </w:p>
    <w:p w:rsidR="007D75E8" w:rsidRPr="007D75E8" w:rsidRDefault="007D75E8" w:rsidP="007D75E8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PT Serif" w:eastAsia="Times New Roman" w:hAnsi="PT Serif" w:cs="Times New Roman"/>
          <w:color w:val="3272C0"/>
          <w:sz w:val="24"/>
          <w:szCs w:val="24"/>
          <w:lang w:eastAsia="ru-RU"/>
        </w:rPr>
      </w:pPr>
      <w:r w:rsidRPr="007D75E8">
        <w:rPr>
          <w:rFonts w:ascii="PT Serif" w:eastAsia="Times New Roman" w:hAnsi="PT Serif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D75E8">
        <w:rPr>
          <w:rFonts w:ascii="PT Serif" w:eastAsia="Times New Roman" w:hAnsi="PT Serif" w:cs="Times New Roman"/>
          <w:color w:val="3272C0"/>
          <w:sz w:val="24"/>
          <w:szCs w:val="24"/>
          <w:lang w:eastAsia="ru-RU"/>
        </w:rPr>
        <w:t>от</w:t>
      </w:r>
      <w:proofErr w:type="gramEnd"/>
      <w:r w:rsidRPr="007D75E8">
        <w:rPr>
          <w:rFonts w:ascii="PT Serif" w:eastAsia="Times New Roman" w:hAnsi="PT Serif" w:cs="Times New Roman"/>
          <w:color w:val="3272C0"/>
          <w:sz w:val="24"/>
          <w:szCs w:val="24"/>
          <w:lang w:eastAsia="ru-RU"/>
        </w:rPr>
        <w:t>: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D75E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Государственный комитет Совета Министров СССР по вопросам труда и заработной платы постановляет: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D75E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 Утвердить согласованную с Министерством финансов СССР, Министерством обороны СССР, Комитетом государственной безопасности при Совете Министров СССР и Министерством внутренних дел СССР единую форму удостоверения инвалида Отечественной войны согласно </w:t>
      </w:r>
      <w:hyperlink r:id="rId4" w:anchor="/document/189208/entry/1000" w:history="1">
        <w:r w:rsidRPr="007D75E8">
          <w:rPr>
            <w:rFonts w:ascii="PT Serif" w:eastAsia="Times New Roman" w:hAnsi="PT Serif" w:cs="Times New Roman"/>
            <w:color w:val="3272C0"/>
            <w:sz w:val="23"/>
            <w:lang w:eastAsia="ru-RU"/>
          </w:rPr>
          <w:t>приложению N 1</w:t>
        </w:r>
      </w:hyperlink>
      <w:r w:rsidRPr="007D75E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D75E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 Утвердить Инструкцию о порядке заполнения, выдачи и учета удостоверений инвалидов Отечественной войны согласно </w:t>
      </w:r>
      <w:hyperlink r:id="rId5" w:anchor="/document/189208/entry/2000" w:history="1">
        <w:r w:rsidRPr="007D75E8">
          <w:rPr>
            <w:rFonts w:ascii="PT Serif" w:eastAsia="Times New Roman" w:hAnsi="PT Serif" w:cs="Times New Roman"/>
            <w:color w:val="3272C0"/>
            <w:sz w:val="23"/>
            <w:lang w:eastAsia="ru-RU"/>
          </w:rPr>
          <w:t>приложению N 2</w:t>
        </w:r>
      </w:hyperlink>
      <w:r w:rsidRPr="007D75E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D75E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3. </w:t>
      </w:r>
      <w:proofErr w:type="gramStart"/>
      <w:r w:rsidRPr="007D75E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Признать утратившими силу разъяснение Государственного комитета Совета Министров СССР по вопросам труда и заработной платы от 1 сентября 1966 г. N 15 "О порядке применения пункта 9 постановления Совета Министров СССР от 6 марта 1965 г. N 140 "О расширении льгот инвалидам Отечественной войны и членам семей военнослужащих, погибших в Великую Отечественную войну" и постановление Государственного комитета Совета Министров СССР</w:t>
      </w:r>
      <w:proofErr w:type="gramEnd"/>
      <w:r w:rsidRPr="007D75E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по вопросам труда и заработной платы от 1 сентября 1966 г. N 509 об утверждении этого разъяснения.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7"/>
        <w:gridCol w:w="3090"/>
      </w:tblGrid>
      <w:tr w:rsidR="007D75E8" w:rsidRPr="007D75E8" w:rsidTr="007D75E8">
        <w:tc>
          <w:tcPr>
            <w:tcW w:w="3300" w:type="pct"/>
            <w:shd w:val="clear" w:color="auto" w:fill="FFFFFF"/>
            <w:vAlign w:val="bottom"/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7D75E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Заместитель Председателя</w:t>
            </w:r>
            <w:r w:rsidRPr="007D75E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br/>
              <w:t>Государственного комитета Совета</w:t>
            </w:r>
            <w:r w:rsidRPr="007D75E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br/>
              <w:t>Министров СССР по вопросам труда</w:t>
            </w:r>
            <w:r w:rsidRPr="007D75E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br/>
              <w:t>и заработной платы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D75E8" w:rsidRPr="007D75E8" w:rsidRDefault="007D75E8" w:rsidP="007D75E8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7D75E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С. Новожилов</w:t>
            </w:r>
          </w:p>
        </w:tc>
      </w:tr>
    </w:tbl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D75E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D75E8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Приложение N 1</w:t>
      </w:r>
      <w:r w:rsidRPr="007D75E8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r w:rsidRPr="007D75E8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к </w:t>
      </w:r>
      <w:hyperlink r:id="rId6" w:anchor="/document/189208/entry/0" w:history="1">
        <w:r w:rsidRPr="007D75E8">
          <w:rPr>
            <w:rFonts w:ascii="PT Serif" w:eastAsia="Times New Roman" w:hAnsi="PT Serif" w:cs="Times New Roman"/>
            <w:b/>
            <w:bCs/>
            <w:color w:val="3272C0"/>
            <w:sz w:val="23"/>
            <w:lang w:eastAsia="ru-RU"/>
          </w:rPr>
          <w:t>постановлению</w:t>
        </w:r>
      </w:hyperlink>
      <w:r w:rsidRPr="007D75E8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 Госкомтруда СССР</w:t>
      </w:r>
      <w:r w:rsidRPr="007D75E8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r w:rsidRPr="007D75E8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от 26 мая 1975 г. N 126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</w:t>
      </w:r>
      <w:r w:rsidRPr="007D75E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ФОРМА УДОСТОВЕРЕНИЯ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</w:t>
      </w:r>
      <w:r w:rsidRPr="007D75E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I.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r w:rsidRPr="007D75E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Обложка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Герб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СССР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</w:t>
      </w:r>
      <w:r w:rsidRPr="007D75E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УДОСТОВЕРЕНИЕ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инвалида </w:t>
      </w:r>
      <w:proofErr w:type="gramStart"/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Отечественной</w:t>
      </w:r>
      <w:proofErr w:type="gramEnd"/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войны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</w:t>
      </w:r>
      <w:r w:rsidRPr="007D75E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II.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</w:t>
      </w:r>
      <w:r w:rsidRPr="007D75E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Левая внутренняя сторона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(учреждение, выдавшее удостоверение)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</w:t>
      </w:r>
      <w:r w:rsidRPr="007D75E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УДОСТОВЕРЕНИЕ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Серия          N 000000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Фамилия _____________________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───────────┐             Имя _________________________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Место   │             Отчество ____________________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для фото  │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───────────┘   М.П.      Личная подпись ______________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r w:rsidRPr="007D75E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III.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</w:t>
      </w:r>
      <w:r w:rsidRPr="007D75E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Правая внутренняя сторона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Предъявитель удостоверения является инвалидом ______________________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группы   и  имеет   право  на   льготы   и   преимущества,  установленные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законодательством СССР и союзных республик  для  инвалидов  </w:t>
      </w:r>
      <w:proofErr w:type="gramStart"/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Отечественной</w:t>
      </w:r>
      <w:proofErr w:type="gramEnd"/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войны.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УДОСТОВЕРЕНИЕ  БЕССРОЧНОЕ  И ДЕЙСТВИТЕЛЬНО  НА ВСЕЙ ТЕРРИТОРИИ СОЮЗА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ССР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             "  " _______________ 19  г.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(подпись руководителя учреждения)                   (дата выдачи)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М.П.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Предъявитель удостоверения является инвалидом ______________________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группы  и  имеет   право  на   льготы   и   преимущества,   установленные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законодательством СССР и союзных республик  для  инвалидов  </w:t>
      </w:r>
      <w:proofErr w:type="gramStart"/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Отечественной</w:t>
      </w:r>
      <w:proofErr w:type="gramEnd"/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войны.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УДОСТОВЕРЕНИЕ ВЫДАНО ПО " ___ " ___________________ 19    г.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 ДЕЙСТВИТЕЛЬНО НА ВСЕЙ ТЕРРИТОРИИ СОЮЗА ССР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            "  " _______________ 19   г.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D75E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(подпись руководителя учреждения)                  (дата выдачи)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7D75E8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Приложение N 2</w:t>
      </w:r>
      <w:r w:rsidRPr="007D75E8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r w:rsidRPr="007D75E8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к </w:t>
      </w:r>
      <w:hyperlink r:id="rId7" w:anchor="/document/189208/entry/0" w:history="1">
        <w:r w:rsidRPr="007D75E8">
          <w:rPr>
            <w:rFonts w:ascii="PT Serif" w:eastAsia="Times New Roman" w:hAnsi="PT Serif" w:cs="Times New Roman"/>
            <w:b/>
            <w:bCs/>
            <w:color w:val="3272C0"/>
            <w:sz w:val="23"/>
            <w:lang w:eastAsia="ru-RU"/>
          </w:rPr>
          <w:t>постановлению</w:t>
        </w:r>
      </w:hyperlink>
      <w:r w:rsidRPr="007D75E8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 Госкомтруда СССР</w:t>
      </w:r>
      <w:r w:rsidRPr="007D75E8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</w:r>
      <w:r w:rsidRPr="007D75E8">
        <w:rPr>
          <w:rFonts w:ascii="PT Serif" w:eastAsia="Times New Roman" w:hAnsi="PT Serif" w:cs="Times New Roman"/>
          <w:b/>
          <w:bCs/>
          <w:color w:val="22272F"/>
          <w:sz w:val="23"/>
          <w:lang w:eastAsia="ru-RU"/>
        </w:rPr>
        <w:t>от 26 мая 1975 г. N 126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Инструкция</w:t>
      </w: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 порядке заполнения, выдачи и учета удостоверений инвалидов Отечественной войны</w:t>
      </w:r>
    </w:p>
    <w:p w:rsidR="007D75E8" w:rsidRPr="007D75E8" w:rsidRDefault="007D75E8" w:rsidP="007D75E8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D75E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7D75E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1. </w:t>
      </w:r>
      <w:hyperlink r:id="rId8" w:anchor="/document/189208/entry/100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Удостоверение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инвалида Отечественной войны является документом, подтверждающим право на льготы и преимущества, установленные законодательством СССР и союзных республик для инвалидов Отечественной войны.</w:t>
      </w:r>
    </w:p>
    <w:p w:rsidR="007D75E8" w:rsidRPr="007D75E8" w:rsidRDefault="00AC1B91" w:rsidP="007D75E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/document/71465274/entry/0" w:history="1">
        <w:r w:rsidR="007D75E8"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="007D75E8" w:rsidRPr="007D75E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Госкомтруда СССР от 7 августа 1975 г. N 200 в пункт 2 внесены изменения</w:t>
      </w:r>
    </w:p>
    <w:p w:rsidR="007D75E8" w:rsidRPr="007D75E8" w:rsidRDefault="00AC1B91" w:rsidP="007D75E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/document/57457414/entry/2002" w:history="1">
        <w:r w:rsidR="007D75E8"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Удостоверение инвалида Отечественной войны</w:t>
      </w:r>
      <w:hyperlink r:id="rId11" w:anchor="/document/189208/entry/1111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выдается: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инвалидам Отечественной войны, включая инвалидов из числа партизан Отечественной войны и рабочих и служащих соответствующих категорий, ставших инвалидами в связи с ранением, увечьем или заболеванием, полученным в период Отечественной войны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 согласно специальным постановлениям и распоряжениям Правительства</w:t>
      </w:r>
      <w:proofErr w:type="gramEnd"/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СССР;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приравненным к инвалидам Отечественной войны другим инвалидам из числа: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военнослужащих, ставших инвалидами вследствие ранения, контузии или увечья, полученных при защите СССР или при исполнении иных обязанностей военной службы, </w:t>
      </w: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либо вследствие заболевания, связанного с пребыванием на фронте в другие периоды, и партизан гражданской войны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граждан, ставших инвалидами в связи с ранением, увечьем или заболеванием, полученными в период пребывания в истребительных батальонах, взводах и отрядах защиты народа;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лиц начальствующего и рядового состава органов Министерства внутренних дел СССР, ставших инвалидами вследствие ранения, контузии или увечья, полученных при исполнении служебных обязанностей.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Примечание.</w:t>
      </w: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 лицевой стороне </w:t>
      </w:r>
      <w:hyperlink r:id="rId12" w:anchor="/document/189208/entry/101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обложки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удостоверения, выдаваемого инвалидам, приравненным к инвалидам Отечественной войны (</w:t>
      </w:r>
      <w:hyperlink r:id="rId13" w:anchor="/document/189208/entry/2023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абзацы 3-6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настоящего пункта), слова: "Отечественной войны" заменяются словами: "О праве на льготы"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Выдача </w:t>
      </w:r>
      <w:hyperlink r:id="rId14" w:anchor="/document/189208/entry/100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удостоверений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производится районными (городскими) отделами социального обеспечения, а также соответствующими органами Министерства обороны СССР, Комитета государственной безопасности при Совете Министров СССР и Министерства внутренних дел СССР, назначающими пенсии.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Удостоверение выдается бесплатно инвалиду лично или по его доверенности родственникам, либо другим лицам под расписку.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Лицам, у которых группа инвалидности установлена без срока переосвидетельствования, удостоверение выдается бессрочное, другим - на период установления группы инвалидности.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продлении врачебно-трудовой экспертной комиссией срока или изменении группы инвалидности в удостоверение (на </w:t>
      </w:r>
      <w:hyperlink r:id="rId15" w:anchor="/document/189208/entry/103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правую внутреннюю сторону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вклеивается новый бланк утвержденной формы, в который вносятся соответствующие записи.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При заполнении удостоверения записи: </w:t>
      </w:r>
      <w:hyperlink r:id="rId16" w:anchor="/document/189208/entry/1021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наименование учреждения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 </w:t>
      </w:r>
      <w:hyperlink r:id="rId17" w:anchor="/document/189208/entry/1022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фамилия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имя, отчество инвалида - производятся без сокращений. Прописью пишутся: </w:t>
      </w:r>
      <w:hyperlink r:id="rId18" w:anchor="/document/189208/entry/1031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группа инвалидности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месяц </w:t>
      </w:r>
      <w:hyperlink r:id="rId19" w:anchor="/document/189208/entry/1033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срока действия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удостоверения, а также </w:t>
      </w:r>
      <w:hyperlink r:id="rId20" w:anchor="/document/189208/entry/1032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месяц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его выдачи. </w:t>
      </w:r>
      <w:hyperlink r:id="rId21" w:anchor="/document/189208/entry/1023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Личная подпись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владельца и его </w:t>
      </w:r>
      <w:hyperlink r:id="rId22" w:anchor="/document/189208/entry/1022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фотография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скрепляются печатью учреждения.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Записи, произведенные в удостоверении, заверяются </w:t>
      </w:r>
      <w:hyperlink r:id="rId23" w:anchor="/document/189208/entry/1032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подписью руководителя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24" w:anchor="/document/189208/entry/1032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печатью учреждения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Если в удостоверение внесена неправильная и неточная запись на </w:t>
      </w:r>
      <w:hyperlink r:id="rId25" w:anchor="/document/189208/entry/102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внутреннюю левую сторону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- заполняется новое удостоверение, а испорченное уничтожается и составляется акт. Если неправильная или неточная запись внесена на </w:t>
      </w:r>
      <w:hyperlink r:id="rId26" w:anchor="/document/189208/entry/103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правую внутреннюю сторону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последняя заклеивается новым бланком.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Выдача </w:t>
      </w:r>
      <w:hyperlink r:id="rId27" w:anchor="/document/189208/entry/100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удостоверений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регистрируется в книге учета удостоверений, которая должна быть пронумерована, прошнурована и скреплена подписью руководителя учреждения и печатью (</w:t>
      </w:r>
      <w:hyperlink r:id="rId28" w:anchor="/document/189208/entry/210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форма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прилагается).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Если удостоверение пришло в негодность или утрачено, то по заявлению инвалида выдается новое удостоверение.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9. Ответственность за учет удостоверений, их хранение и выдачу несет специально уполномоченное должностное лицо, назначаемое приказом (распоряжением) руководителя учреждения.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10. За нарушение установленного порядка учета, хранения и выдачи удостоверений должностные лица несут дисциплинарную, а в предусмотренных законом случаях иную ответственность.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11. </w:t>
      </w:r>
      <w:hyperlink r:id="rId29" w:anchor="/document/189208/entry/100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Удостоверения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 бланки </w:t>
      </w:r>
      <w:hyperlink r:id="rId30" w:anchor="/document/189208/entry/1030" w:history="1">
        <w:r w:rsidRPr="007D75E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правой внутренней стороны</w:t>
        </w:r>
      </w:hyperlink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удостоверения хранятся в бухгалтерии учреждения как документы строгой отчетности и выдаются по заявке в подотчет лицу, ответственному за учет, хранение и выдачу удостоверений.</w:t>
      </w:r>
    </w:p>
    <w:p w:rsidR="007D75E8" w:rsidRPr="007D75E8" w:rsidRDefault="007D75E8" w:rsidP="007D7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 Удостоверение инвалида Отечественной войны в последующем тексте настоящей Инструкции именуется: Удостоверение.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к </w:t>
      </w:r>
      <w:hyperlink r:id="rId31" w:anchor="/document/189208/entry/2000" w:history="1">
        <w:r w:rsidRPr="007D75E8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Инструкции</w:t>
        </w:r>
      </w:hyperlink>
      <w:r w:rsidRPr="007D75E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 порядке заполнения, выдачи</w:t>
      </w:r>
      <w:r w:rsidRPr="007D75E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 учета удостоверений</w:t>
      </w:r>
      <w:r w:rsidRPr="007D75E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инвалидов Отечественной войны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Книга учета</w:t>
      </w: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удостоверений инвалидов Отечественной войны</w:t>
      </w:r>
    </w:p>
    <w:tbl>
      <w:tblPr>
        <w:tblW w:w="11061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026"/>
        <w:gridCol w:w="1384"/>
        <w:gridCol w:w="1466"/>
        <w:gridCol w:w="1538"/>
        <w:gridCol w:w="1538"/>
        <w:gridCol w:w="783"/>
        <w:gridCol w:w="1196"/>
        <w:gridCol w:w="1421"/>
      </w:tblGrid>
      <w:tr w:rsidR="007D75E8" w:rsidRPr="007D75E8" w:rsidTr="00AF6B3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 </w:t>
            </w:r>
            <w:proofErr w:type="spellStart"/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пенсионного дела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инвалидности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удостоверения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удостоверения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hyperlink r:id="rId32" w:anchor="/document/189208/entry/2222" w:history="1">
              <w:r w:rsidRPr="007D75E8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7D75E8" w:rsidRPr="007D75E8" w:rsidTr="00AF6B3C"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5E8" w:rsidRPr="007D75E8" w:rsidTr="00AF6B3C"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5E8" w:rsidRPr="007D75E8" w:rsidTr="00AF6B3C"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5E8" w:rsidRPr="007D75E8" w:rsidTr="00AF6B3C"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5E8" w:rsidRPr="007D75E8" w:rsidRDefault="007D75E8" w:rsidP="007D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</w:t>
      </w:r>
    </w:p>
    <w:p w:rsidR="007D75E8" w:rsidRPr="007D75E8" w:rsidRDefault="007D75E8" w:rsidP="007D7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75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 Отметка о продлении срока действия удостоверения, изменении группы инвалидности, утрате удостоверения и др.</w:t>
      </w:r>
    </w:p>
    <w:p w:rsidR="00AC1B91" w:rsidRPr="007D75E8" w:rsidRDefault="00AC1B91" w:rsidP="005C774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1B91" w:rsidRPr="007D75E8" w:rsidSect="005C774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CD"/>
    <w:rsid w:val="00074BCD"/>
    <w:rsid w:val="005C7740"/>
    <w:rsid w:val="007D75E8"/>
    <w:rsid w:val="00AC1B91"/>
    <w:rsid w:val="00A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D"/>
  </w:style>
  <w:style w:type="paragraph" w:styleId="4">
    <w:name w:val="heading 4"/>
    <w:basedOn w:val="a"/>
    <w:link w:val="40"/>
    <w:uiPriority w:val="9"/>
    <w:qFormat/>
    <w:rsid w:val="007D75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C774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C7740"/>
    <w:rPr>
      <w:rFonts w:ascii="Consolas" w:hAnsi="Consolas" w:cs="Consolas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rsid w:val="007D75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D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D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75E8"/>
    <w:rPr>
      <w:color w:val="0000FF"/>
      <w:u w:val="single"/>
    </w:rPr>
  </w:style>
  <w:style w:type="paragraph" w:customStyle="1" w:styleId="s16">
    <w:name w:val="s_16"/>
    <w:basedOn w:val="a"/>
    <w:rsid w:val="007D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D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D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D75E8"/>
  </w:style>
  <w:style w:type="paragraph" w:styleId="HTML">
    <w:name w:val="HTML Preformatted"/>
    <w:basedOn w:val="a"/>
    <w:link w:val="HTML0"/>
    <w:uiPriority w:val="99"/>
    <w:semiHidden/>
    <w:unhideWhenUsed/>
    <w:rsid w:val="007D7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75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7D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8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7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1597</Words>
  <Characters>9104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Детские пособия</cp:lastModifiedBy>
  <cp:revision>3</cp:revision>
  <dcterms:created xsi:type="dcterms:W3CDTF">2021-05-21T06:39:00Z</dcterms:created>
  <dcterms:modified xsi:type="dcterms:W3CDTF">2024-04-04T09:31:00Z</dcterms:modified>
</cp:coreProperties>
</file>